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41025D" w14:textId="77777777" w:rsidR="009C7925" w:rsidRDefault="007712DC">
      <w:pPr>
        <w:pStyle w:val="Body"/>
      </w:pPr>
      <w:r>
        <w:t xml:space="preserve">                         BLAXHALL COMMONS and OPEN SPACES CHARITABLE TRUST</w:t>
      </w:r>
    </w:p>
    <w:p w14:paraId="7B0465B9" w14:textId="77777777" w:rsidR="009C7925" w:rsidRDefault="009C7925">
      <w:pPr>
        <w:pStyle w:val="Body"/>
      </w:pPr>
    </w:p>
    <w:p w14:paraId="72BF7665" w14:textId="77777777" w:rsidR="009C7925" w:rsidRDefault="009C7925">
      <w:pPr>
        <w:pStyle w:val="Body"/>
      </w:pPr>
    </w:p>
    <w:p w14:paraId="362DFB33" w14:textId="6BD64EBF" w:rsidR="009C7925" w:rsidRDefault="007712DC">
      <w:pPr>
        <w:pStyle w:val="Body"/>
      </w:pPr>
      <w:r>
        <w:t xml:space="preserve">            MINUTES of TRUSTEES MEETING SATURDAY JANUARY 16th 20</w:t>
      </w:r>
      <w:r w:rsidR="009922B2">
        <w:t>0</w:t>
      </w:r>
      <w:r>
        <w:t>1 4.30pm via ZOOM</w:t>
      </w:r>
    </w:p>
    <w:p w14:paraId="1D0AACC5" w14:textId="77777777" w:rsidR="009C7925" w:rsidRDefault="009C7925">
      <w:pPr>
        <w:pStyle w:val="Body"/>
      </w:pPr>
    </w:p>
    <w:p w14:paraId="3D92C1DB" w14:textId="77777777" w:rsidR="009C7925" w:rsidRDefault="009C7925">
      <w:pPr>
        <w:pStyle w:val="Body"/>
      </w:pPr>
    </w:p>
    <w:p w14:paraId="4223C28E" w14:textId="77777777" w:rsidR="009C7925" w:rsidRDefault="009C7925">
      <w:pPr>
        <w:pStyle w:val="Body"/>
      </w:pPr>
    </w:p>
    <w:p w14:paraId="70EB8CD0" w14:textId="77777777" w:rsidR="009C7925" w:rsidRDefault="007712DC">
      <w:pPr>
        <w:pStyle w:val="Body"/>
        <w:numPr>
          <w:ilvl w:val="0"/>
          <w:numId w:val="2"/>
        </w:numPr>
      </w:pPr>
      <w:r>
        <w:t>Attendance: Andrew Derrick- chair</w:t>
      </w:r>
    </w:p>
    <w:p w14:paraId="1785EF7E" w14:textId="77777777" w:rsidR="009C7925" w:rsidRDefault="007712DC">
      <w:pPr>
        <w:pStyle w:val="Body"/>
      </w:pPr>
      <w:r>
        <w:t xml:space="preserve">                          Rodney West</w:t>
      </w:r>
    </w:p>
    <w:p w14:paraId="084165DB" w14:textId="77777777" w:rsidR="009C7925" w:rsidRDefault="007712DC">
      <w:pPr>
        <w:pStyle w:val="Body"/>
      </w:pPr>
      <w:r>
        <w:t xml:space="preserve">                          Mark Oakley</w:t>
      </w:r>
    </w:p>
    <w:p w14:paraId="4FED350F" w14:textId="77777777" w:rsidR="009C7925" w:rsidRDefault="007712DC">
      <w:pPr>
        <w:pStyle w:val="Body"/>
      </w:pPr>
      <w:r>
        <w:t xml:space="preserve">                          Eve Rossor - minutes</w:t>
      </w:r>
    </w:p>
    <w:p w14:paraId="5A196A9F" w14:textId="77777777" w:rsidR="009C7925" w:rsidRDefault="009C7925">
      <w:pPr>
        <w:pStyle w:val="Body"/>
      </w:pPr>
    </w:p>
    <w:p w14:paraId="1C1C3E5D" w14:textId="77777777" w:rsidR="009C7925" w:rsidRDefault="007712DC">
      <w:pPr>
        <w:pStyle w:val="Body"/>
      </w:pPr>
      <w:r>
        <w:t>2. Apologies:  Rosy Thornton</w:t>
      </w:r>
    </w:p>
    <w:p w14:paraId="02913F25" w14:textId="77777777" w:rsidR="009C7925" w:rsidRDefault="007712DC">
      <w:pPr>
        <w:pStyle w:val="Body"/>
      </w:pPr>
      <w:r>
        <w:t xml:space="preserve">                       Mike Livesey</w:t>
      </w:r>
    </w:p>
    <w:p w14:paraId="19301B40" w14:textId="77777777" w:rsidR="009C7925" w:rsidRDefault="007712DC">
      <w:pPr>
        <w:pStyle w:val="Body"/>
      </w:pPr>
      <w:r>
        <w:t xml:space="preserve">                       Karen Baker</w:t>
      </w:r>
    </w:p>
    <w:p w14:paraId="6592318E" w14:textId="77777777" w:rsidR="009C7925" w:rsidRDefault="009C7925">
      <w:pPr>
        <w:pStyle w:val="Body"/>
      </w:pPr>
    </w:p>
    <w:p w14:paraId="3483F41F" w14:textId="77777777" w:rsidR="009C7925" w:rsidRDefault="007712DC">
      <w:pPr>
        <w:pStyle w:val="Body"/>
      </w:pPr>
      <w:r>
        <w:t xml:space="preserve">3. Minutes of previous meeting </w:t>
      </w:r>
      <w:r>
        <w:t>28 November 2020 via Zoom- approved</w:t>
      </w:r>
    </w:p>
    <w:p w14:paraId="45391371" w14:textId="77777777" w:rsidR="009C7925" w:rsidRDefault="009C7925">
      <w:pPr>
        <w:pStyle w:val="Body"/>
      </w:pPr>
    </w:p>
    <w:p w14:paraId="39ABA926" w14:textId="77777777" w:rsidR="009C7925" w:rsidRDefault="007712DC">
      <w:pPr>
        <w:pStyle w:val="Body"/>
      </w:pPr>
      <w:r>
        <w:t xml:space="preserve">4. Matters arising: </w:t>
      </w:r>
    </w:p>
    <w:p w14:paraId="0984DB25" w14:textId="77777777" w:rsidR="009C7925" w:rsidRDefault="007712DC">
      <w:pPr>
        <w:pStyle w:val="Body"/>
      </w:pPr>
      <w:r>
        <w:t>Stone Common- nil new</w:t>
      </w:r>
    </w:p>
    <w:p w14:paraId="48D7C0BB" w14:textId="77777777" w:rsidR="009C7925" w:rsidRDefault="007712DC">
      <w:pPr>
        <w:pStyle w:val="Body"/>
      </w:pPr>
      <w:r>
        <w:t>Jasper’s Pightle -Following an inquiry from Kare, Eve confirmed that a friend was offering to make a bench for people to sit on at the edge of the land. Agreed that a simple be</w:t>
      </w:r>
      <w:r>
        <w:t>nch was a nice idea, but it should only be put in place once the site was made safe and accessible.</w:t>
      </w:r>
    </w:p>
    <w:p w14:paraId="180998CF" w14:textId="77777777" w:rsidR="009C7925" w:rsidRDefault="007712DC">
      <w:pPr>
        <w:pStyle w:val="Body"/>
      </w:pPr>
      <w:r>
        <w:t>Newsletter- Difficulties remain with Rodney’s IT. Plan to start on a Spring newsletter- aim for March/April</w:t>
      </w:r>
    </w:p>
    <w:p w14:paraId="4337ECA1" w14:textId="77777777" w:rsidR="009C7925" w:rsidRDefault="009C7925">
      <w:pPr>
        <w:pStyle w:val="Body"/>
      </w:pPr>
    </w:p>
    <w:p w14:paraId="537DB581" w14:textId="77777777" w:rsidR="009C7925" w:rsidRDefault="007712DC">
      <w:pPr>
        <w:pStyle w:val="Body"/>
      </w:pPr>
      <w:r>
        <w:t xml:space="preserve">5. Budget Setting: </w:t>
      </w:r>
    </w:p>
    <w:p w14:paraId="18A8E79D" w14:textId="77777777" w:rsidR="009C7925" w:rsidRDefault="007712DC">
      <w:pPr>
        <w:pStyle w:val="Body"/>
      </w:pPr>
      <w:r>
        <w:t>As we now have expenditure,</w:t>
      </w:r>
      <w:r>
        <w:t xml:space="preserve"> we do need to ensure matching of income with expenditure, and identify the source of the minimum income needed. Currently our income is via membership fees and the Norse donation for litter picking. Outgoings (approximate figures) are printing(£50) Villag</w:t>
      </w:r>
      <w:r>
        <w:t>e Hall hire(£50), website hosting(?£30) bracken cutting(£50) and insurance. One quote for insurance was £313 so agreed to take this as a guide while looking for others. Total expenditure around £500. Rodney and Eve chasing further quotes.</w:t>
      </w:r>
    </w:p>
    <w:p w14:paraId="22CA2C08" w14:textId="77777777" w:rsidR="009C7925" w:rsidRDefault="007712DC">
      <w:pPr>
        <w:pStyle w:val="Body"/>
      </w:pPr>
      <w:r>
        <w:t>Agreed that a big</w:t>
      </w:r>
      <w:r>
        <w:t>ger subscription is required in order to cover routine outgoings (projects would be subject to additional fundraising).  Suggest £15 individual, £25 per household. Will need to send out information on why the uplift in cost, to go with/in the newsletter to</w:t>
      </w:r>
      <w:r>
        <w:t xml:space="preserve"> all Blaxhall households, with a new membership form. Aim to get a spring newsletter out end February/March. Mark offered for his work team to format and printout the newsletter if Rodney cannot sort the IT problems. Content to include Stone Common, litter</w:t>
      </w:r>
      <w:r>
        <w:t xml:space="preserve"> picks, updates, cost explanation.</w:t>
      </w:r>
    </w:p>
    <w:p w14:paraId="4107F903" w14:textId="77777777" w:rsidR="009C7925" w:rsidRDefault="007712DC">
      <w:pPr>
        <w:pStyle w:val="Body"/>
      </w:pPr>
      <w:r>
        <w:t>NB the Trust can afford the first premium from reserves, but will need to review how to manage the following year.</w:t>
      </w:r>
    </w:p>
    <w:p w14:paraId="69E8B437" w14:textId="77777777" w:rsidR="009C7925" w:rsidRDefault="007712DC">
      <w:pPr>
        <w:pStyle w:val="Body"/>
      </w:pPr>
      <w:r>
        <w:t>Rodney suggested that we do need a membership/ friends and supporters secretary and volunteered to take on</w:t>
      </w:r>
      <w:r>
        <w:t xml:space="preserve"> the role, which was gratefully accepted. Mark suggested putting an article in the Parish Council newsletter on increasing membership, possibly using Rosy’s fundraising document, and also have a regular slot in the newsletter, for example noting what might</w:t>
      </w:r>
      <w:r>
        <w:t xml:space="preserve"> or has been seen on the Pightle. Agreed that we should also continue to have our own newsletter for major stories.</w:t>
      </w:r>
    </w:p>
    <w:p w14:paraId="1F5690CD" w14:textId="77777777" w:rsidR="009C7925" w:rsidRDefault="009C7925">
      <w:pPr>
        <w:pStyle w:val="Body"/>
      </w:pPr>
    </w:p>
    <w:p w14:paraId="56FDD4C0" w14:textId="77777777" w:rsidR="009C7925" w:rsidRDefault="007712DC">
      <w:pPr>
        <w:pStyle w:val="Body"/>
      </w:pPr>
      <w:r>
        <w:t xml:space="preserve">Fundraising: </w:t>
      </w:r>
    </w:p>
    <w:p w14:paraId="62D7A024" w14:textId="77777777" w:rsidR="009C7925" w:rsidRDefault="007712DC">
      <w:pPr>
        <w:pStyle w:val="Body"/>
      </w:pPr>
      <w:r>
        <w:t>In Rosy’</w:t>
      </w:r>
      <w:r>
        <w:t xml:space="preserve">s absence detailed discussion was deferred. The creation of a subcommittee was agreed, with Rosy as chair. Membership Andrew, Rodney, Eve and Rosy, and Karen to be asked if she is interested. </w:t>
      </w:r>
    </w:p>
    <w:p w14:paraId="05276F7B" w14:textId="77777777" w:rsidR="009C7925" w:rsidRDefault="009C7925">
      <w:pPr>
        <w:pStyle w:val="Body"/>
      </w:pPr>
    </w:p>
    <w:p w14:paraId="54EC7276" w14:textId="77777777" w:rsidR="009C7925" w:rsidRDefault="007712DC">
      <w:pPr>
        <w:pStyle w:val="Body"/>
      </w:pPr>
      <w:r>
        <w:t xml:space="preserve">AOB: </w:t>
      </w:r>
    </w:p>
    <w:p w14:paraId="0DEFFC3A" w14:textId="77777777" w:rsidR="009C7925" w:rsidRDefault="007712DC">
      <w:pPr>
        <w:pStyle w:val="Body"/>
      </w:pPr>
      <w:r>
        <w:t>Ask Karen to talk to Ben of SWT about a spring bracken c</w:t>
      </w:r>
      <w:r>
        <w:t>ut.</w:t>
      </w:r>
    </w:p>
    <w:p w14:paraId="4AABEB00" w14:textId="77777777" w:rsidR="009C7925" w:rsidRDefault="007712DC">
      <w:pPr>
        <w:pStyle w:val="Body"/>
      </w:pPr>
      <w:r>
        <w:t>Organise more working parties to move the bracken piles</w:t>
      </w:r>
    </w:p>
    <w:p w14:paraId="4063461A" w14:textId="77777777" w:rsidR="009C7925" w:rsidRDefault="009C7925">
      <w:pPr>
        <w:pStyle w:val="Body"/>
      </w:pPr>
    </w:p>
    <w:p w14:paraId="3B852AE3" w14:textId="77777777" w:rsidR="009C7925" w:rsidRDefault="007712DC">
      <w:pPr>
        <w:pStyle w:val="Body"/>
      </w:pPr>
      <w:r>
        <w:lastRenderedPageBreak/>
        <w:t xml:space="preserve">Date of next meeting: </w:t>
      </w:r>
    </w:p>
    <w:p w14:paraId="7ECB1F54" w14:textId="77777777" w:rsidR="009C7925" w:rsidRDefault="007712DC">
      <w:pPr>
        <w:pStyle w:val="Body"/>
      </w:pPr>
      <w:r>
        <w:t>Sunday April 11th 4.30pm - Governance meeting.</w:t>
      </w:r>
    </w:p>
    <w:p w14:paraId="517DC3B0" w14:textId="77777777" w:rsidR="009C7925" w:rsidRDefault="007712DC">
      <w:pPr>
        <w:pStyle w:val="Body"/>
      </w:pPr>
      <w:r>
        <w:t>AGM in November</w:t>
      </w:r>
    </w:p>
    <w:p w14:paraId="60C91F9C" w14:textId="77777777" w:rsidR="009C7925" w:rsidRDefault="007712DC">
      <w:pPr>
        <w:pStyle w:val="Body"/>
      </w:pPr>
      <w:r>
        <w:t xml:space="preserve">                </w:t>
      </w:r>
    </w:p>
    <w:sectPr w:rsidR="009C7925">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19CCFA" w14:textId="77777777" w:rsidR="007712DC" w:rsidRDefault="007712DC">
      <w:r>
        <w:separator/>
      </w:r>
    </w:p>
  </w:endnote>
  <w:endnote w:type="continuationSeparator" w:id="0">
    <w:p w14:paraId="2DBFAED5" w14:textId="77777777" w:rsidR="007712DC" w:rsidRDefault="007712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9853C7" w14:textId="77777777" w:rsidR="009C7925" w:rsidRDefault="009C792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3BBF49" w14:textId="77777777" w:rsidR="007712DC" w:rsidRDefault="007712DC">
      <w:r>
        <w:separator/>
      </w:r>
    </w:p>
  </w:footnote>
  <w:footnote w:type="continuationSeparator" w:id="0">
    <w:p w14:paraId="6192D4FF" w14:textId="77777777" w:rsidR="007712DC" w:rsidRDefault="007712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DB59CA" w14:textId="77777777" w:rsidR="009C7925" w:rsidRDefault="009C792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1C97D51"/>
    <w:multiLevelType w:val="hybridMultilevel"/>
    <w:tmpl w:val="E4820C02"/>
    <w:numStyleLink w:val="Numbered"/>
  </w:abstractNum>
  <w:abstractNum w:abstractNumId="1" w15:restartNumberingAfterBreak="0">
    <w:nsid w:val="53233A80"/>
    <w:multiLevelType w:val="hybridMultilevel"/>
    <w:tmpl w:val="E4820C02"/>
    <w:styleLink w:val="Numbered"/>
    <w:lvl w:ilvl="0" w:tplc="0CBCD34C">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C52834E">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6F02AC0">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7884C76C">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D4E646A">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3663B5A">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5218CC66">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5DC0538">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158213A">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7925"/>
    <w:rsid w:val="007712DC"/>
    <w:rsid w:val="009922B2"/>
    <w:rsid w:val="009C79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435CF"/>
  <w15:docId w15:val="{9CAE0EB6-467A-420D-B8A7-A6FEC1971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numbering" w:customStyle="1" w:styleId="Numbered">
    <w:name w:val="Numbered"/>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456</Words>
  <Characters>2604</Characters>
  <Application>Microsoft Office Word</Application>
  <DocSecurity>0</DocSecurity>
  <Lines>21</Lines>
  <Paragraphs>6</Paragraphs>
  <ScaleCrop>false</ScaleCrop>
  <Company/>
  <LinksUpToDate>false</LinksUpToDate>
  <CharactersWithSpaces>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Andrew</cp:lastModifiedBy>
  <cp:revision>3</cp:revision>
  <dcterms:created xsi:type="dcterms:W3CDTF">2021-11-24T11:40:00Z</dcterms:created>
  <dcterms:modified xsi:type="dcterms:W3CDTF">2021-11-24T11:41:00Z</dcterms:modified>
</cp:coreProperties>
</file>