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D6EB7B" w14:textId="4B82701C" w:rsidR="00F82EC6" w:rsidRDefault="00E76876" w:rsidP="00DB1100">
      <w:pPr>
        <w:pStyle w:val="Body"/>
        <w:jc w:val="center"/>
      </w:pPr>
      <w:r>
        <w:t>MINUTES OF BCOS TRUSTEES MEETING</w:t>
      </w:r>
    </w:p>
    <w:p w14:paraId="6014AF50" w14:textId="77777777" w:rsidR="00F82EC6" w:rsidRDefault="00E76876">
      <w:pPr>
        <w:pStyle w:val="Body"/>
      </w:pPr>
      <w:r>
        <w:t xml:space="preserve"> </w:t>
      </w:r>
    </w:p>
    <w:p w14:paraId="149683E8" w14:textId="6613BC89" w:rsidR="00F82EC6" w:rsidRDefault="00E76876" w:rsidP="00DB1100">
      <w:pPr>
        <w:pStyle w:val="Body"/>
        <w:jc w:val="center"/>
      </w:pPr>
      <w:r>
        <w:t>SATURDAY SEPTEMBER 18th 2021</w:t>
      </w:r>
    </w:p>
    <w:p w14:paraId="6D4F07B6" w14:textId="1E34AFDC" w:rsidR="00F82EC6" w:rsidRDefault="00E76876" w:rsidP="00DB1100">
      <w:pPr>
        <w:pStyle w:val="Body"/>
        <w:jc w:val="center"/>
      </w:pPr>
      <w:r>
        <w:t>2.30 pm Vine Cottage</w:t>
      </w:r>
    </w:p>
    <w:p w14:paraId="0BE7C64F" w14:textId="77777777" w:rsidR="00F82EC6" w:rsidRDefault="00F82EC6">
      <w:pPr>
        <w:pStyle w:val="Body"/>
      </w:pPr>
    </w:p>
    <w:p w14:paraId="55AF7B79" w14:textId="77777777" w:rsidR="00F82EC6" w:rsidRDefault="00F82EC6">
      <w:pPr>
        <w:pStyle w:val="Body"/>
      </w:pPr>
    </w:p>
    <w:p w14:paraId="4820A254" w14:textId="77777777" w:rsidR="00F82EC6" w:rsidRDefault="00F82EC6">
      <w:pPr>
        <w:pStyle w:val="Body"/>
      </w:pPr>
    </w:p>
    <w:p w14:paraId="27005466" w14:textId="63890C46" w:rsidR="00F82EC6" w:rsidRDefault="00E76876">
      <w:pPr>
        <w:pStyle w:val="Body"/>
      </w:pPr>
      <w:r>
        <w:t>1. Attendanc</w:t>
      </w:r>
      <w:r w:rsidR="00DB1100">
        <w:t>e</w:t>
      </w:r>
      <w:r>
        <w:t>:  Andrew Derrick (via WhatsApp video)</w:t>
      </w:r>
    </w:p>
    <w:p w14:paraId="52B28566" w14:textId="77777777" w:rsidR="00F82EC6" w:rsidRDefault="00E76876">
      <w:pPr>
        <w:pStyle w:val="Body"/>
      </w:pPr>
      <w:r>
        <w:t xml:space="preserve">                      Rosy Thornton Chair</w:t>
      </w:r>
    </w:p>
    <w:p w14:paraId="25B48AAD" w14:textId="77777777" w:rsidR="00F82EC6" w:rsidRDefault="00E76876">
      <w:pPr>
        <w:pStyle w:val="Body"/>
      </w:pPr>
      <w:r>
        <w:t xml:space="preserve">                      Karen Baker</w:t>
      </w:r>
    </w:p>
    <w:p w14:paraId="1A38C28D" w14:textId="77777777" w:rsidR="00F82EC6" w:rsidRDefault="00E76876">
      <w:pPr>
        <w:pStyle w:val="Body"/>
      </w:pPr>
      <w:r>
        <w:t xml:space="preserve">                      Rodney West</w:t>
      </w:r>
    </w:p>
    <w:p w14:paraId="0E8C5B71" w14:textId="77777777" w:rsidR="00F82EC6" w:rsidRDefault="00E76876">
      <w:pPr>
        <w:pStyle w:val="Body"/>
      </w:pPr>
      <w:r>
        <w:t xml:space="preserve">                      Mike Livesey </w:t>
      </w:r>
    </w:p>
    <w:p w14:paraId="399CA4B7" w14:textId="77777777" w:rsidR="00F82EC6" w:rsidRDefault="00E76876">
      <w:pPr>
        <w:pStyle w:val="Body"/>
      </w:pPr>
      <w:r>
        <w:t xml:space="preserve">                      Mark Oakley</w:t>
      </w:r>
    </w:p>
    <w:p w14:paraId="4967CFD4" w14:textId="77777777" w:rsidR="00F82EC6" w:rsidRDefault="00E76876">
      <w:pPr>
        <w:pStyle w:val="Body"/>
      </w:pPr>
      <w:r>
        <w:t xml:space="preserve">                      Eve Rossor (minutes)</w:t>
      </w:r>
    </w:p>
    <w:p w14:paraId="2E9CDF91" w14:textId="77777777" w:rsidR="00F82EC6" w:rsidRDefault="00E76876">
      <w:pPr>
        <w:pStyle w:val="Body"/>
      </w:pPr>
      <w:r>
        <w:t xml:space="preserve">                      Steve Smedley - for item 1</w:t>
      </w:r>
    </w:p>
    <w:p w14:paraId="53399890" w14:textId="77777777" w:rsidR="00F82EC6" w:rsidRDefault="00F82EC6">
      <w:pPr>
        <w:pStyle w:val="Body"/>
      </w:pPr>
    </w:p>
    <w:p w14:paraId="639EB2D0" w14:textId="07083036" w:rsidR="00F82EC6" w:rsidRDefault="00E76876">
      <w:pPr>
        <w:pStyle w:val="Body"/>
      </w:pPr>
      <w:r>
        <w:t>Apologies: nil</w:t>
      </w:r>
    </w:p>
    <w:p w14:paraId="5A3EC1FC" w14:textId="77777777" w:rsidR="00F82EC6" w:rsidRDefault="00F82EC6">
      <w:pPr>
        <w:pStyle w:val="Body"/>
      </w:pPr>
    </w:p>
    <w:p w14:paraId="34A4B405" w14:textId="77777777" w:rsidR="00F82EC6" w:rsidRDefault="00F82EC6">
      <w:pPr>
        <w:pStyle w:val="Body"/>
      </w:pPr>
    </w:p>
    <w:p w14:paraId="2D9AE4A1" w14:textId="77777777" w:rsidR="00F82EC6" w:rsidRDefault="00E76876">
      <w:pPr>
        <w:pStyle w:val="Body"/>
      </w:pPr>
      <w:r>
        <w:t>2. Steve Smedley attended to help the Trustees understand the current BCOS website an</w:t>
      </w:r>
      <w:r w:rsidR="009C2CF0">
        <w:t>d</w:t>
      </w:r>
      <w:r>
        <w:t xml:space="preserve"> suggest ways to improve it.</w:t>
      </w:r>
    </w:p>
    <w:p w14:paraId="2A41D2E6" w14:textId="77777777" w:rsidR="00F82EC6" w:rsidRDefault="00E76876">
      <w:pPr>
        <w:pStyle w:val="Body"/>
      </w:pPr>
      <w:r>
        <w:t>The website had been set up by Jeff Hume, hosted by One Suffolk, which provides the platform and software for the Trust to put content on</w:t>
      </w:r>
      <w:r w:rsidR="009C2CF0">
        <w:t xml:space="preserve"> (for a cost, it is believed). The domain name, Steve believes,</w:t>
      </w:r>
      <w:r>
        <w:t xml:space="preserve"> was set up thr</w:t>
      </w:r>
      <w:r w:rsidR="009C2CF0">
        <w:t>ough a different organisation. It is l</w:t>
      </w:r>
      <w:r>
        <w:t xml:space="preserve">ikely that BCOS is paying for both, though it may be </w:t>
      </w:r>
      <w:r w:rsidR="009C2CF0">
        <w:t>that a 10-</w:t>
      </w:r>
      <w:r>
        <w:t>year period</w:t>
      </w:r>
      <w:r w:rsidR="009C2CF0">
        <w:t xml:space="preserve"> was paid for upfront</w:t>
      </w:r>
      <w:r>
        <w:t xml:space="preserve">, so still ongoing. </w:t>
      </w:r>
    </w:p>
    <w:p w14:paraId="3A44964D" w14:textId="77777777" w:rsidR="00F82EC6" w:rsidRDefault="00E76876">
      <w:pPr>
        <w:pStyle w:val="Body"/>
      </w:pPr>
      <w:r>
        <w:t>ACTION: Mike to search for past invoices</w:t>
      </w:r>
      <w:r w:rsidR="009C2CF0">
        <w:t>, to check what we have paid/are paying, and to whom</w:t>
      </w:r>
      <w:r>
        <w:t>.</w:t>
      </w:r>
    </w:p>
    <w:p w14:paraId="7446CC28" w14:textId="77777777" w:rsidR="00F82EC6" w:rsidRDefault="009C2CF0">
      <w:pPr>
        <w:pStyle w:val="Body"/>
      </w:pPr>
      <w:r>
        <w:t xml:space="preserve">For us to be able to put content directly onto the existing website ourselves, </w:t>
      </w:r>
      <w:r w:rsidR="00E76876">
        <w:t>n</w:t>
      </w:r>
      <w:r>
        <w:t>ew users would need to be added, and Steve may not have the necessary administrative privileges</w:t>
      </w:r>
      <w:r w:rsidR="00E76876">
        <w:t>.</w:t>
      </w:r>
      <w:r>
        <w:t xml:space="preserve"> The One Suffolk platform is also difficult to use.</w:t>
      </w:r>
    </w:p>
    <w:p w14:paraId="5B12FF9C" w14:textId="77777777" w:rsidR="00F82EC6" w:rsidRDefault="00E76876" w:rsidP="009C2CF0">
      <w:pPr>
        <w:pStyle w:val="Body"/>
      </w:pPr>
      <w:r>
        <w:t xml:space="preserve">Steve recommended </w:t>
      </w:r>
      <w:proofErr w:type="spellStart"/>
      <w:r>
        <w:t>Wordpress</w:t>
      </w:r>
      <w:proofErr w:type="spellEnd"/>
      <w:r>
        <w:t xml:space="preserve"> which is recognised across the internet. There is </w:t>
      </w:r>
      <w:hyperlink r:id="rId7" w:history="1">
        <w:r>
          <w:rPr>
            <w:rStyle w:val="Hyperlink0"/>
          </w:rPr>
          <w:t>wordpress.com</w:t>
        </w:r>
      </w:hyperlink>
      <w:r>
        <w:t xml:space="preserve"> where websites are hosted by Wordpress.com, managed through the </w:t>
      </w:r>
      <w:proofErr w:type="spellStart"/>
      <w:r>
        <w:t>Wordpres</w:t>
      </w:r>
      <w:r w:rsidR="009C2CF0">
        <w:t>s</w:t>
      </w:r>
      <w:proofErr w:type="spellEnd"/>
      <w:r w:rsidR="009C2CF0">
        <w:t xml:space="preserve"> interface. </w:t>
      </w:r>
      <w:r>
        <w:t>The Trust w</w:t>
      </w:r>
      <w:r w:rsidR="009C2CF0">
        <w:t xml:space="preserve">ould choose a ready-made design from a menu of templates. It would be either </w:t>
      </w:r>
      <w:r>
        <w:t xml:space="preserve">free </w:t>
      </w:r>
      <w:r w:rsidR="009C2CF0">
        <w:t>or have a low annual fee, although we may need to pay extra to be free of adverts.</w:t>
      </w:r>
      <w:r>
        <w:t xml:space="preserve"> etc and might have to pay to not have them. </w:t>
      </w:r>
      <w:r w:rsidRPr="009C2CF0">
        <w:rPr>
          <w:u w:val="single"/>
        </w:rPr>
        <w:t>Wordpress.org</w:t>
      </w:r>
      <w:r w:rsidR="009C2CF0">
        <w:t xml:space="preserve"> is more flexible and enables the creation of a more bespoke website, but it was agreed that wordpress.com is simpler to use, and will be adequate for our needs. </w:t>
      </w:r>
    </w:p>
    <w:p w14:paraId="02E4DEDD" w14:textId="70331F34" w:rsidR="00F82EC6" w:rsidRDefault="00E76876">
      <w:pPr>
        <w:pStyle w:val="Body"/>
      </w:pPr>
      <w:r>
        <w:t>ACTION: Andrew and R</w:t>
      </w:r>
      <w:r w:rsidR="009C2CF0">
        <w:t>osy, in consultation with Steve</w:t>
      </w:r>
      <w:r>
        <w:t>, will get a new website set up. A message can be put on the old websit</w:t>
      </w:r>
      <w:r w:rsidR="009C2CF0">
        <w:t xml:space="preserve">e to redirect traffic to the new website. We may </w:t>
      </w:r>
      <w:r w:rsidR="00073EA1">
        <w:t xml:space="preserve">need a </w:t>
      </w:r>
      <w:r w:rsidR="009C2CF0">
        <w:t>new domain name</w:t>
      </w:r>
      <w:r>
        <w:t>. Andre</w:t>
      </w:r>
      <w:r w:rsidR="009C2CF0">
        <w:t>w and Mike volunteered their IT-</w:t>
      </w:r>
      <w:r>
        <w:t>literate family</w:t>
      </w:r>
      <w:r w:rsidR="009C2CF0">
        <w:t xml:space="preserve"> members</w:t>
      </w:r>
      <w:r>
        <w:t xml:space="preserve"> to help</w:t>
      </w:r>
    </w:p>
    <w:p w14:paraId="214679F0" w14:textId="77777777" w:rsidR="00F82EC6" w:rsidRDefault="00E76876">
      <w:pPr>
        <w:pStyle w:val="Body"/>
      </w:pPr>
      <w:r>
        <w:t xml:space="preserve">ACTION: A </w:t>
      </w:r>
      <w:r w:rsidR="0010591A">
        <w:t xml:space="preserve">shared, </w:t>
      </w:r>
      <w:r>
        <w:t>central record to be kep</w:t>
      </w:r>
      <w:r w:rsidR="0010591A">
        <w:t>t on how the new website is</w:t>
      </w:r>
      <w:r w:rsidR="009C2CF0">
        <w:t xml:space="preserve"> set up, </w:t>
      </w:r>
      <w:r w:rsidR="0010591A">
        <w:t>noting usernames, passwords, etc. for future reference, to ensure the information is not lost.</w:t>
      </w:r>
    </w:p>
    <w:p w14:paraId="27C0A1C4" w14:textId="77777777" w:rsidR="00F82EC6" w:rsidRDefault="00F82EC6">
      <w:pPr>
        <w:pStyle w:val="Body"/>
      </w:pPr>
    </w:p>
    <w:p w14:paraId="240AA1D0" w14:textId="77777777" w:rsidR="00F82EC6" w:rsidRDefault="00E76876">
      <w:pPr>
        <w:pStyle w:val="Body"/>
      </w:pPr>
      <w:r>
        <w:t xml:space="preserve">3. Minutes of the </w:t>
      </w:r>
      <w:r w:rsidR="0010591A">
        <w:t>previous meeting (19.06.21) were a</w:t>
      </w:r>
      <w:r>
        <w:t>ccepted without alteration</w:t>
      </w:r>
      <w:r w:rsidR="0010591A">
        <w:t>.</w:t>
      </w:r>
    </w:p>
    <w:p w14:paraId="46EE7896" w14:textId="77777777" w:rsidR="00F82EC6" w:rsidRDefault="00F82EC6">
      <w:pPr>
        <w:pStyle w:val="Body"/>
      </w:pPr>
    </w:p>
    <w:p w14:paraId="4594EC08" w14:textId="77777777" w:rsidR="00F82EC6" w:rsidRDefault="00E76876">
      <w:pPr>
        <w:pStyle w:val="Body"/>
      </w:pPr>
      <w:r>
        <w:t xml:space="preserve">4. Matters arising: </w:t>
      </w:r>
    </w:p>
    <w:p w14:paraId="7D2FCB11" w14:textId="77777777" w:rsidR="00F82EC6" w:rsidRDefault="00F82EC6">
      <w:pPr>
        <w:pStyle w:val="Body"/>
      </w:pPr>
    </w:p>
    <w:p w14:paraId="2D8E350D" w14:textId="53564B03" w:rsidR="00F82EC6" w:rsidRDefault="0010591A" w:rsidP="0010591A">
      <w:pPr>
        <w:pStyle w:val="Body"/>
        <w:numPr>
          <w:ilvl w:val="0"/>
          <w:numId w:val="1"/>
        </w:numPr>
      </w:pPr>
      <w:r>
        <w:t>An</w:t>
      </w:r>
      <w:r w:rsidR="00E76876">
        <w:t>drew checked that Mike wanted to continue as Treasurer, which he confirmed</w:t>
      </w:r>
      <w:r>
        <w:t>.</w:t>
      </w:r>
    </w:p>
    <w:p w14:paraId="5DB5F5DA" w14:textId="02448DA8" w:rsidR="00DC0618" w:rsidRDefault="00DC0618" w:rsidP="00DC0618">
      <w:pPr>
        <w:pStyle w:val="Body"/>
        <w:numPr>
          <w:ilvl w:val="0"/>
          <w:numId w:val="1"/>
        </w:numPr>
      </w:pPr>
      <w:r>
        <w:t>Eve</w:t>
      </w:r>
      <w:r w:rsidR="00E76876">
        <w:t xml:space="preserve"> </w:t>
      </w:r>
      <w:r w:rsidR="0010591A">
        <w:t xml:space="preserve">is </w:t>
      </w:r>
      <w:r w:rsidR="00E76876">
        <w:t>happy to continue as secretary until someone else is willing to take over</w:t>
      </w:r>
      <w:r w:rsidR="0010591A">
        <w:t>.</w:t>
      </w:r>
    </w:p>
    <w:p w14:paraId="6C9EF57C" w14:textId="735B5EAF" w:rsidR="00F82EC6" w:rsidRDefault="00E76876" w:rsidP="00DC0618">
      <w:pPr>
        <w:pStyle w:val="Body"/>
        <w:numPr>
          <w:ilvl w:val="0"/>
          <w:numId w:val="1"/>
        </w:numPr>
      </w:pPr>
      <w:r>
        <w:t>Public meeting- arranged for Saturday Nov 20th 2pm at the Village Hall</w:t>
      </w:r>
      <w:r w:rsidR="0010591A">
        <w:t>; Eve has booked the Hall.</w:t>
      </w:r>
    </w:p>
    <w:p w14:paraId="2FBC3E1D" w14:textId="77777777" w:rsidR="00DC0618" w:rsidRDefault="00E76876" w:rsidP="00DC0618">
      <w:pPr>
        <w:pStyle w:val="Body"/>
        <w:numPr>
          <w:ilvl w:val="0"/>
          <w:numId w:val="1"/>
        </w:numPr>
      </w:pPr>
      <w:r>
        <w:lastRenderedPageBreak/>
        <w:t xml:space="preserve">Tree Warden- Joy is now the Blaxhall </w:t>
      </w:r>
      <w:r w:rsidR="00DC0618">
        <w:t>tree warden and is looking for l</w:t>
      </w:r>
      <w:r>
        <w:t>andowners’ support with planting hedging around Stone Common in December, to be able to source the saplings. The trustees agreed on this approach, and su</w:t>
      </w:r>
      <w:r w:rsidR="00DC0618">
        <w:t>ggested that some planting might also</w:t>
      </w:r>
      <w:r>
        <w:t xml:space="preserve"> occur along the road edge of the Pightle</w:t>
      </w:r>
      <w:r w:rsidR="00DC0618">
        <w:t>, to fill gaps in the existing hedge</w:t>
      </w:r>
      <w:r>
        <w:t>.</w:t>
      </w:r>
      <w:r w:rsidR="00DC0618">
        <w:t xml:space="preserve"> </w:t>
      </w:r>
    </w:p>
    <w:p w14:paraId="12857C36" w14:textId="744107F2" w:rsidR="00F82EC6" w:rsidRDefault="00DC0618" w:rsidP="00DC0618">
      <w:pPr>
        <w:pStyle w:val="Body"/>
        <w:ind w:left="720"/>
      </w:pPr>
      <w:r>
        <w:t xml:space="preserve">ACTION: Mark to report back to Joy that we are happy to support her order for hedging. </w:t>
      </w:r>
    </w:p>
    <w:p w14:paraId="7DDACB11" w14:textId="77777777" w:rsidR="00073EA1" w:rsidRDefault="00073EA1" w:rsidP="00DC0618">
      <w:pPr>
        <w:pStyle w:val="Body"/>
        <w:ind w:left="720"/>
      </w:pPr>
    </w:p>
    <w:p w14:paraId="25FACEED" w14:textId="77777777" w:rsidR="00F82EC6" w:rsidRDefault="00E76876">
      <w:pPr>
        <w:pStyle w:val="Body"/>
      </w:pPr>
      <w:r>
        <w:t>5. Progress on Jaspers Pightle:</w:t>
      </w:r>
    </w:p>
    <w:p w14:paraId="21E1337D" w14:textId="77777777" w:rsidR="00F82EC6" w:rsidRDefault="00F82EC6">
      <w:pPr>
        <w:pStyle w:val="Body"/>
      </w:pPr>
    </w:p>
    <w:p w14:paraId="578110A2" w14:textId="6185577B" w:rsidR="00F82EC6" w:rsidRDefault="00CA271C">
      <w:pPr>
        <w:pStyle w:val="Body"/>
      </w:pPr>
      <w:r w:rsidRPr="00CA271C">
        <w:rPr>
          <w:i/>
        </w:rPr>
        <w:t>Electric poles and wires</w:t>
      </w:r>
      <w:r>
        <w:t>: The redundant electricity pole</w:t>
      </w:r>
      <w:r w:rsidR="00E76876">
        <w:t xml:space="preserve"> and wires were removed free of charge by UK Power networks. A</w:t>
      </w:r>
      <w:r w:rsidR="00DC0618">
        <w:t>n active</w:t>
      </w:r>
      <w:r w:rsidR="00E76876">
        <w:t xml:space="preserve"> li</w:t>
      </w:r>
      <w:r w:rsidR="00DC0618">
        <w:t>ne of poles and wires remain on the land; Rosy has put in an application for a w</w:t>
      </w:r>
      <w:r w:rsidR="00E76876">
        <w:t>ayleave</w:t>
      </w:r>
      <w:r w:rsidR="00DC0618">
        <w:t>, which should bring in a small annual sum, but there is a long waiting time for applications to be dealt with.</w:t>
      </w:r>
    </w:p>
    <w:p w14:paraId="0D6808F9" w14:textId="77777777" w:rsidR="00F82EC6" w:rsidRDefault="00F82EC6">
      <w:pPr>
        <w:pStyle w:val="Body"/>
      </w:pPr>
    </w:p>
    <w:p w14:paraId="0C14DB48" w14:textId="77777777" w:rsidR="00073EA1" w:rsidRDefault="00E76876" w:rsidP="00DC0618">
      <w:pPr>
        <w:pStyle w:val="Body"/>
      </w:pPr>
      <w:r w:rsidRPr="008A32AF">
        <w:rPr>
          <w:i/>
        </w:rPr>
        <w:t>B</w:t>
      </w:r>
      <w:r w:rsidR="00CA271C" w:rsidRPr="008A32AF">
        <w:rPr>
          <w:i/>
        </w:rPr>
        <w:t>racken control</w:t>
      </w:r>
      <w:r w:rsidR="00CA271C">
        <w:t>:  B</w:t>
      </w:r>
      <w:r>
        <w:t xml:space="preserve">racken cutting has been undertaken twice by Ben </w:t>
      </w:r>
      <w:proofErr w:type="spellStart"/>
      <w:r>
        <w:t>Calvesbert</w:t>
      </w:r>
      <w:proofErr w:type="spellEnd"/>
      <w:r>
        <w:t xml:space="preserve"> of SWT. One raking working party has occurred, with the next planned for Sunday 26th September from 2pm, and subsequent Sundays</w:t>
      </w:r>
      <w:r w:rsidR="00DC0618">
        <w:t xml:space="preserve"> at the same time</w:t>
      </w:r>
      <w:r>
        <w:t xml:space="preserve">. There appears to be less bracken and the grass is in good condition. </w:t>
      </w:r>
    </w:p>
    <w:p w14:paraId="723FE615" w14:textId="4DAD4AA1" w:rsidR="00CA271C" w:rsidRDefault="00E76876" w:rsidP="00DC0618">
      <w:pPr>
        <w:pStyle w:val="Body"/>
      </w:pPr>
      <w:r>
        <w:t>ACTION</w:t>
      </w:r>
      <w:r w:rsidR="00CA271C">
        <w:t>S</w:t>
      </w:r>
      <w:r>
        <w:t>: Eve to inform Trust supporters of the working parties</w:t>
      </w:r>
      <w:r w:rsidR="00CA271C">
        <w:t>.</w:t>
      </w:r>
    </w:p>
    <w:p w14:paraId="27B7B8D5" w14:textId="67D78250" w:rsidR="00F82EC6" w:rsidRDefault="00DC0618">
      <w:pPr>
        <w:pStyle w:val="Body"/>
      </w:pPr>
      <w:r>
        <w:t>Eve also to chase the invoice for the second bracken cut, which has not yet been received.</w:t>
      </w:r>
      <w:r w:rsidR="00073EA1">
        <w:t xml:space="preserve"> </w:t>
      </w:r>
      <w:r w:rsidR="00E76876">
        <w:t xml:space="preserve">The wire around the uncut </w:t>
      </w:r>
      <w:r>
        <w:t xml:space="preserve">area of </w:t>
      </w:r>
      <w:r w:rsidR="00E76876">
        <w:t xml:space="preserve">bracken </w:t>
      </w:r>
      <w:r>
        <w:t xml:space="preserve">needs </w:t>
      </w:r>
      <w:r w:rsidR="00E76876">
        <w:t xml:space="preserve">to be removed, </w:t>
      </w:r>
      <w:r>
        <w:t>and the bracken in that area pulled or cut by</w:t>
      </w:r>
      <w:r w:rsidR="00E76876">
        <w:t xml:space="preserve"> volunteers this year. </w:t>
      </w:r>
    </w:p>
    <w:p w14:paraId="3458DC72" w14:textId="77777777" w:rsidR="00F82EC6" w:rsidRDefault="00F82EC6">
      <w:pPr>
        <w:pStyle w:val="Body"/>
      </w:pPr>
    </w:p>
    <w:p w14:paraId="500DDBC7" w14:textId="073130D0" w:rsidR="00F82EC6" w:rsidRDefault="00CA271C">
      <w:pPr>
        <w:pStyle w:val="Body"/>
      </w:pPr>
      <w:proofErr w:type="spellStart"/>
      <w:r w:rsidRPr="008A32AF">
        <w:rPr>
          <w:i/>
        </w:rPr>
        <w:t>Abestos</w:t>
      </w:r>
      <w:proofErr w:type="spellEnd"/>
      <w:r>
        <w:t xml:space="preserve">:  </w:t>
      </w:r>
      <w:r w:rsidR="00E76876">
        <w:t>The asbes</w:t>
      </w:r>
      <w:r w:rsidR="00DC0618">
        <w:t>tos has been removed and the a</w:t>
      </w:r>
      <w:r w:rsidR="00E76876">
        <w:t xml:space="preserve">sbestos </w:t>
      </w:r>
      <w:r w:rsidR="00DC0618">
        <w:t xml:space="preserve">disposal </w:t>
      </w:r>
      <w:r w:rsidR="00E76876">
        <w:t>certificate received.</w:t>
      </w:r>
      <w:r w:rsidR="00DC0618">
        <w:t xml:space="preserve"> A work party was held to demolish the remaining unsafe buildings. A skip was hired and a work party cleared the site, especially of any dangerous or toxic materials. </w:t>
      </w:r>
    </w:p>
    <w:p w14:paraId="4FA74DF4" w14:textId="77777777" w:rsidR="00CA271C" w:rsidRDefault="00DC0618">
      <w:pPr>
        <w:pStyle w:val="Body"/>
      </w:pPr>
      <w:r>
        <w:t>ACTION</w:t>
      </w:r>
      <w:r w:rsidR="00CA271C">
        <w:t>S</w:t>
      </w:r>
      <w:r>
        <w:t xml:space="preserve">: </w:t>
      </w:r>
      <w:r w:rsidR="00E76876">
        <w:t xml:space="preserve">Trustees </w:t>
      </w:r>
      <w:r>
        <w:t xml:space="preserve">all </w:t>
      </w:r>
      <w:r w:rsidR="00E76876">
        <w:t xml:space="preserve">to thank </w:t>
      </w:r>
      <w:r>
        <w:t xml:space="preserve">individual </w:t>
      </w:r>
      <w:r w:rsidR="00E76876">
        <w:t>donors</w:t>
      </w:r>
      <w:r>
        <w:t xml:space="preserve"> known to them</w:t>
      </w:r>
      <w:r w:rsidR="00E76876">
        <w:t xml:space="preserve"> if </w:t>
      </w:r>
      <w:r>
        <w:t xml:space="preserve">this has </w:t>
      </w:r>
      <w:r w:rsidR="00E76876">
        <w:t xml:space="preserve">not already </w:t>
      </w:r>
      <w:r>
        <w:t xml:space="preserve">been </w:t>
      </w:r>
      <w:r w:rsidR="00E76876">
        <w:t>done.</w:t>
      </w:r>
      <w:r>
        <w:t xml:space="preserve"> </w:t>
      </w:r>
    </w:p>
    <w:p w14:paraId="54EEC13D" w14:textId="77777777" w:rsidR="00CA271C" w:rsidRDefault="00DC0618">
      <w:pPr>
        <w:pStyle w:val="Body"/>
      </w:pPr>
      <w:r>
        <w:t>Rosy to email Shane about including a thank you to donors in both the Blaxhall newsletter and, if possible, Ebb &amp; Flow.</w:t>
      </w:r>
      <w:r w:rsidR="00CA271C">
        <w:t xml:space="preserve"> </w:t>
      </w:r>
    </w:p>
    <w:p w14:paraId="3EB53D61" w14:textId="667832C0" w:rsidR="00F82EC6" w:rsidRDefault="00CA271C">
      <w:pPr>
        <w:pStyle w:val="Body"/>
      </w:pPr>
      <w:r>
        <w:t>We will produce a newsletter of our own, to include a thank you to donors, before the public meeting in November.</w:t>
      </w:r>
    </w:p>
    <w:p w14:paraId="4A009525" w14:textId="77777777" w:rsidR="00F82EC6" w:rsidRDefault="00F82EC6">
      <w:pPr>
        <w:pStyle w:val="Body"/>
      </w:pPr>
    </w:p>
    <w:p w14:paraId="7608D85A" w14:textId="2841DF37" w:rsidR="00CA271C" w:rsidRDefault="00CA271C">
      <w:pPr>
        <w:pStyle w:val="Body"/>
      </w:pPr>
      <w:r w:rsidRPr="008A32AF">
        <w:rPr>
          <w:i/>
        </w:rPr>
        <w:t>Management plan</w:t>
      </w:r>
      <w:r>
        <w:t xml:space="preserve">: </w:t>
      </w:r>
      <w:r w:rsidR="00E76876">
        <w:t xml:space="preserve"> Rodney circulated a draft plan after the last meeting</w:t>
      </w:r>
      <w:r>
        <w:t>. Cathy Smith of AONB also produced comprehensive advice</w:t>
      </w:r>
      <w:r w:rsidR="00E76876">
        <w:t xml:space="preserve">, having visited the site with Andrew and Karen on 22nd June. </w:t>
      </w:r>
    </w:p>
    <w:p w14:paraId="021D12E2" w14:textId="77777777" w:rsidR="00CA271C" w:rsidRDefault="00E76876">
      <w:pPr>
        <w:pStyle w:val="Body"/>
      </w:pPr>
      <w:r>
        <w:t xml:space="preserve">ACTION: Rosy </w:t>
      </w:r>
      <w:r w:rsidR="00CA271C">
        <w:t xml:space="preserve">to recirculate Cathy’s advice. </w:t>
      </w:r>
    </w:p>
    <w:p w14:paraId="2C69C4D6" w14:textId="77777777" w:rsidR="00CA271C" w:rsidRDefault="00CA271C">
      <w:pPr>
        <w:pStyle w:val="Body"/>
      </w:pPr>
      <w:r>
        <w:t>Rodney to amalgamate any additional points from Cathy’s advice</w:t>
      </w:r>
      <w:r w:rsidR="00E76876">
        <w:t xml:space="preserve"> </w:t>
      </w:r>
      <w:r>
        <w:t>with his own management plan, and send round</w:t>
      </w:r>
      <w:r w:rsidR="00E76876">
        <w:t xml:space="preserve"> </w:t>
      </w:r>
      <w:r>
        <w:t xml:space="preserve">the definitive version. </w:t>
      </w:r>
    </w:p>
    <w:p w14:paraId="13667D4B" w14:textId="70B11C0F" w:rsidR="00F82EC6" w:rsidRDefault="00CA271C">
      <w:pPr>
        <w:pStyle w:val="Body"/>
      </w:pPr>
      <w:r>
        <w:t>We will</w:t>
      </w:r>
      <w:r w:rsidR="00E76876">
        <w:t xml:space="preserve"> nee</w:t>
      </w:r>
      <w:r>
        <w:t>d to add in approximate costs to the plan, e.g.</w:t>
      </w:r>
      <w:r w:rsidR="00E76876">
        <w:t xml:space="preserve"> for bracken cutting</w:t>
      </w:r>
      <w:r>
        <w:t xml:space="preserve"> and tree surgery.</w:t>
      </w:r>
    </w:p>
    <w:p w14:paraId="5DE15958" w14:textId="77777777" w:rsidR="00F82EC6" w:rsidRDefault="00F82EC6">
      <w:pPr>
        <w:pStyle w:val="Body"/>
      </w:pPr>
    </w:p>
    <w:p w14:paraId="59009068" w14:textId="51AF2043" w:rsidR="00CA271C" w:rsidRDefault="00CA271C">
      <w:pPr>
        <w:pStyle w:val="Body"/>
      </w:pPr>
      <w:r w:rsidRPr="008A32AF">
        <w:rPr>
          <w:i/>
        </w:rPr>
        <w:t>Tree surgeon quotes</w:t>
      </w:r>
      <w:r>
        <w:t>:</w:t>
      </w:r>
      <w:r w:rsidR="00E76876">
        <w:t xml:space="preserve"> Joy</w:t>
      </w:r>
      <w:r>
        <w:t xml:space="preserve"> (as Tree W</w:t>
      </w:r>
      <w:r w:rsidR="00E76876">
        <w:t>arden) to be contacted to see if she would like to be involved in a review of the trees on and around the Pightle. Three tree sur</w:t>
      </w:r>
      <w:r>
        <w:t>geons to be contacted to look over the site, assess</w:t>
      </w:r>
      <w:r w:rsidR="00E76876">
        <w:t xml:space="preserve"> whether any trees are dangerous</w:t>
      </w:r>
      <w:r>
        <w:t>, advise on action</w:t>
      </w:r>
      <w:r w:rsidR="00E76876">
        <w:t xml:space="preserve"> and</w:t>
      </w:r>
      <w:r>
        <w:t xml:space="preserve"> give a quote for work to be undertaken</w:t>
      </w:r>
      <w:r w:rsidR="00E76876">
        <w:t xml:space="preserve">. </w:t>
      </w:r>
      <w:r>
        <w:t xml:space="preserve">Ideally, one or more </w:t>
      </w:r>
      <w:r w:rsidR="00073EA1">
        <w:t xml:space="preserve">trustees </w:t>
      </w:r>
      <w:r>
        <w:t xml:space="preserve">would be present when they look over the site. </w:t>
      </w:r>
      <w:r w:rsidR="00E76876">
        <w:t xml:space="preserve">Paul Bush, Eastwood Tree Services and Kevin Ross </w:t>
      </w:r>
      <w:r>
        <w:t xml:space="preserve">were </w:t>
      </w:r>
      <w:r w:rsidR="00E76876">
        <w:t>suggested</w:t>
      </w:r>
      <w:r>
        <w:t>; Joy may have other suggestions</w:t>
      </w:r>
      <w:r w:rsidR="00E76876">
        <w:t xml:space="preserve">. </w:t>
      </w:r>
    </w:p>
    <w:p w14:paraId="292D8087" w14:textId="05B0DE7F" w:rsidR="00F82EC6" w:rsidRDefault="00E76876">
      <w:pPr>
        <w:pStyle w:val="Body"/>
      </w:pPr>
      <w:r>
        <w:t>ACTION: Eve to make contact with Joy and the tree surgeons.</w:t>
      </w:r>
    </w:p>
    <w:p w14:paraId="51A882AC" w14:textId="77777777" w:rsidR="00F82EC6" w:rsidRDefault="00F82EC6">
      <w:pPr>
        <w:pStyle w:val="Body"/>
      </w:pPr>
    </w:p>
    <w:p w14:paraId="3AE3C8E3" w14:textId="2125CD81" w:rsidR="00F82EC6" w:rsidRDefault="00CA271C">
      <w:pPr>
        <w:pStyle w:val="Body"/>
      </w:pPr>
      <w:r w:rsidRPr="008A32AF">
        <w:rPr>
          <w:i/>
        </w:rPr>
        <w:t>Signage</w:t>
      </w:r>
      <w:r>
        <w:t>:</w:t>
      </w:r>
      <w:r w:rsidR="00E76876">
        <w:t xml:space="preserve"> </w:t>
      </w:r>
      <w:r w:rsidR="00C9408A">
        <w:t xml:space="preserve"> I</w:t>
      </w:r>
      <w:r>
        <w:t xml:space="preserve">t was </w:t>
      </w:r>
      <w:r w:rsidR="00E76876">
        <w:t xml:space="preserve">agreed that signs </w:t>
      </w:r>
      <w:r>
        <w:t>might be installed at</w:t>
      </w:r>
      <w:r w:rsidR="008A32AF">
        <w:t xml:space="preserve"> each end of the North Walk on Jasp</w:t>
      </w:r>
      <w:r>
        <w:t xml:space="preserve">er’s Pightle. </w:t>
      </w:r>
      <w:r w:rsidR="008A32AF">
        <w:t>This could give the name</w:t>
      </w:r>
      <w:r w:rsidR="00E76876">
        <w:t xml:space="preserve"> Jasper’s Pightle</w:t>
      </w:r>
      <w:r w:rsidR="008A32AF">
        <w:t xml:space="preserve"> (and that this is in memory of Jasper Walters)</w:t>
      </w:r>
      <w:r w:rsidR="00E76876">
        <w:t>,</w:t>
      </w:r>
      <w:r w:rsidR="00C9408A">
        <w:t xml:space="preserve"> and perhaps say that</w:t>
      </w:r>
      <w:r w:rsidR="00E76876">
        <w:t xml:space="preserve"> dogs </w:t>
      </w:r>
      <w:r w:rsidR="00C9408A">
        <w:t xml:space="preserve">should be </w:t>
      </w:r>
      <w:r w:rsidR="00E76876">
        <w:t>on leads during nesting periods</w:t>
      </w:r>
      <w:r w:rsidR="00C9408A">
        <w:t xml:space="preserve"> and warn against climbing on the pig sties. It was also suggested it would be good to include some positive information, e.g. about species of flora or fauna. </w:t>
      </w:r>
      <w:r w:rsidR="00C9408A">
        <w:lastRenderedPageBreak/>
        <w:t>It was agreed that an elaborate sign would probably be expensive, and that this was not an immediate priority. No immediate action on this was agreed; it is something to return to at a later date.</w:t>
      </w:r>
    </w:p>
    <w:p w14:paraId="4784BB14" w14:textId="77777777" w:rsidR="00C9408A" w:rsidRDefault="00C9408A">
      <w:pPr>
        <w:pStyle w:val="Body"/>
      </w:pPr>
    </w:p>
    <w:p w14:paraId="4F9E92BE" w14:textId="2BBA594A" w:rsidR="00F82EC6" w:rsidRDefault="00C9408A">
      <w:pPr>
        <w:pStyle w:val="Body"/>
      </w:pPr>
      <w:r>
        <w:t>[</w:t>
      </w:r>
      <w:r w:rsidR="00E76876">
        <w:t>Due to the length of the agenda, it was agreed to focus on Finance and Stone Common.</w:t>
      </w:r>
      <w:r>
        <w:t xml:space="preserve"> Other items to be deferred to a meeting in October.]</w:t>
      </w:r>
    </w:p>
    <w:p w14:paraId="11705A8B" w14:textId="77777777" w:rsidR="00F82EC6" w:rsidRDefault="00F82EC6">
      <w:pPr>
        <w:pStyle w:val="Body"/>
      </w:pPr>
    </w:p>
    <w:p w14:paraId="1E4E3FF8" w14:textId="77777777" w:rsidR="00F82EC6" w:rsidRDefault="00E76876">
      <w:pPr>
        <w:pStyle w:val="Body"/>
      </w:pPr>
      <w:r>
        <w:t xml:space="preserve">6. Finance: </w:t>
      </w:r>
    </w:p>
    <w:p w14:paraId="3AF8CCC9" w14:textId="77777777" w:rsidR="00F82EC6" w:rsidRDefault="00F82EC6">
      <w:pPr>
        <w:pStyle w:val="Body"/>
      </w:pPr>
    </w:p>
    <w:p w14:paraId="75D4FDA1" w14:textId="59E3C473" w:rsidR="00F82EC6" w:rsidRDefault="00E76876">
      <w:pPr>
        <w:pStyle w:val="Body"/>
      </w:pPr>
      <w:r>
        <w:t xml:space="preserve">The current </w:t>
      </w:r>
      <w:r w:rsidR="00C9408A">
        <w:t xml:space="preserve">bank </w:t>
      </w:r>
      <w:r>
        <w:t>balance is £3</w:t>
      </w:r>
      <w:r w:rsidR="00C9408A">
        <w:t>,604.68. It was reported that t</w:t>
      </w:r>
      <w:r>
        <w:t xml:space="preserve">he Lord </w:t>
      </w:r>
      <w:proofErr w:type="spellStart"/>
      <w:r>
        <w:t>Belstead</w:t>
      </w:r>
      <w:proofErr w:type="spellEnd"/>
      <w:r>
        <w:t xml:space="preserve"> Trust recently allocated £1</w:t>
      </w:r>
      <w:r w:rsidR="00C9408A">
        <w:t>,</w:t>
      </w:r>
      <w:r>
        <w:t>000 to the Trust</w:t>
      </w:r>
      <w:r w:rsidR="00C9408A">
        <w:t>, in response to an application made by Eve</w:t>
      </w:r>
      <w:r>
        <w:t>.</w:t>
      </w:r>
      <w:r w:rsidR="00C9408A">
        <w:t xml:space="preserve"> This is not ringfenced for asbestos removal but can be used for other land management costs.</w:t>
      </w:r>
    </w:p>
    <w:p w14:paraId="0712F5B0" w14:textId="7604E76D" w:rsidR="00F82EC6" w:rsidRDefault="00C9408A">
      <w:pPr>
        <w:pStyle w:val="Body"/>
      </w:pPr>
      <w:r>
        <w:t>Mike requested that another trustee sh</w:t>
      </w:r>
      <w:r w:rsidR="00E76876">
        <w:t xml:space="preserve">ould </w:t>
      </w:r>
      <w:r>
        <w:t>informally audit the accounts at the end of the financial year in December, ensuring that records are all in order</w:t>
      </w:r>
      <w:r w:rsidR="00E76876">
        <w:t>. As ‘membership’ fees are essentially donations, it was felt that separating these from donations was not necessary</w:t>
      </w:r>
      <w:r>
        <w:t xml:space="preserve">, and would in any case be very difficult, as donors did not </w:t>
      </w:r>
      <w:r w:rsidR="00132B9B">
        <w:t>always specify. We have</w:t>
      </w:r>
      <w:r w:rsidR="00E76876">
        <w:t xml:space="preserve"> check</w:t>
      </w:r>
      <w:r w:rsidR="00132B9B">
        <w:t>ed</w:t>
      </w:r>
      <w:r w:rsidR="00E76876">
        <w:t xml:space="preserve"> that we have not used money specifically </w:t>
      </w:r>
      <w:r w:rsidR="00132B9B">
        <w:t xml:space="preserve">donated </w:t>
      </w:r>
      <w:r w:rsidR="00E76876">
        <w:t xml:space="preserve">for asbestos removal for </w:t>
      </w:r>
      <w:r w:rsidR="00132B9B">
        <w:t xml:space="preserve">other </w:t>
      </w:r>
      <w:r w:rsidR="00E76876">
        <w:t>land management</w:t>
      </w:r>
      <w:r w:rsidR="00132B9B">
        <w:t xml:space="preserve"> purposes (t</w:t>
      </w:r>
      <w:r w:rsidR="00E76876">
        <w:t xml:space="preserve">he second fundraising leaflet included </w:t>
      </w:r>
      <w:r w:rsidR="00132B9B">
        <w:t xml:space="preserve">wider </w:t>
      </w:r>
      <w:r w:rsidR="00E76876">
        <w:t>management costs</w:t>
      </w:r>
      <w:r w:rsidR="00132B9B">
        <w:t xml:space="preserve"> as well as asbestos removal, so that sums given specifically for asbestos removal fell short of the sum actually spent on removal)</w:t>
      </w:r>
      <w:r w:rsidR="00E76876">
        <w:t>.</w:t>
      </w:r>
    </w:p>
    <w:p w14:paraId="7D681F80" w14:textId="77777777" w:rsidR="00F82EC6" w:rsidRDefault="00F82EC6">
      <w:pPr>
        <w:pStyle w:val="Body"/>
      </w:pPr>
    </w:p>
    <w:p w14:paraId="1E8D650B" w14:textId="5F2FBAA1" w:rsidR="00F82EC6" w:rsidRDefault="00E76876">
      <w:pPr>
        <w:pStyle w:val="Body"/>
      </w:pPr>
      <w:r>
        <w:t>7. Stone Common</w:t>
      </w:r>
      <w:r w:rsidR="006A08FC">
        <w:t>:</w:t>
      </w:r>
    </w:p>
    <w:p w14:paraId="316A0E12" w14:textId="77777777" w:rsidR="00F82EC6" w:rsidRDefault="00F82EC6">
      <w:pPr>
        <w:pStyle w:val="Body"/>
      </w:pPr>
    </w:p>
    <w:p w14:paraId="58C2E26A" w14:textId="67B1CD1D" w:rsidR="006A08FC" w:rsidRDefault="00E76876">
      <w:pPr>
        <w:pStyle w:val="Body"/>
      </w:pPr>
      <w:r>
        <w:t xml:space="preserve">The solicitor at </w:t>
      </w:r>
      <w:proofErr w:type="spellStart"/>
      <w:r>
        <w:t>Pulhams</w:t>
      </w:r>
      <w:proofErr w:type="spellEnd"/>
      <w:r>
        <w:t xml:space="preserve"> has confirmed that Mr Prevost has signed the land at Stone Common over to the Trust.</w:t>
      </w:r>
      <w:r w:rsidR="00132B9B">
        <w:t xml:space="preserve"> Transfer documents </w:t>
      </w:r>
      <w:r w:rsidR="006A08FC">
        <w:t>were signed by Andrew, Eve, Mike</w:t>
      </w:r>
      <w:r w:rsidR="00132B9B">
        <w:t xml:space="preserve"> and Rosy on behalf of the Trust. </w:t>
      </w:r>
      <w:r>
        <w:t xml:space="preserve"> It will be some time before Lan</w:t>
      </w:r>
      <w:r w:rsidR="006A08FC">
        <w:t>d Registry completes the registration of legal title, but the Trust now has beneficial ownership of the land. There was a d</w:t>
      </w:r>
      <w:r>
        <w:t>iscussion on whether we need</w:t>
      </w:r>
      <w:r w:rsidR="006A08FC">
        <w:t xml:space="preserve"> to take out public liability</w:t>
      </w:r>
      <w:r>
        <w:t xml:space="preserve"> insurance</w:t>
      </w:r>
      <w:r w:rsidR="006A08FC">
        <w:t xml:space="preserve"> for the land</w:t>
      </w:r>
      <w:r>
        <w:t xml:space="preserve">. </w:t>
      </w:r>
    </w:p>
    <w:p w14:paraId="63164839" w14:textId="244667A1" w:rsidR="006A08FC" w:rsidRDefault="00E76876">
      <w:pPr>
        <w:pStyle w:val="Body"/>
      </w:pPr>
      <w:r>
        <w:t>ACTION</w:t>
      </w:r>
      <w:r w:rsidR="006A08FC">
        <w:t>S</w:t>
      </w:r>
      <w:r>
        <w:t xml:space="preserve">: Andrew to check with Sophie Martin, </w:t>
      </w:r>
      <w:r w:rsidR="006A08FC">
        <w:t xml:space="preserve">secretary of the </w:t>
      </w:r>
      <w:r>
        <w:t>Allotment</w:t>
      </w:r>
      <w:r w:rsidR="006A08FC">
        <w:t>s Committee, about the extent of existing insurance</w:t>
      </w:r>
      <w:r>
        <w:t xml:space="preserve"> cover</w:t>
      </w:r>
      <w:r w:rsidR="006A08FC">
        <w:t xml:space="preserve">. </w:t>
      </w:r>
    </w:p>
    <w:p w14:paraId="175AAC7A" w14:textId="77777777" w:rsidR="006A08FC" w:rsidRDefault="00E76876">
      <w:pPr>
        <w:pStyle w:val="Body"/>
      </w:pPr>
      <w:r>
        <w:t>Eve to contact NFU about cover</w:t>
      </w:r>
      <w:r w:rsidR="006A08FC">
        <w:t>, probably</w:t>
      </w:r>
      <w:r>
        <w:t xml:space="preserve"> just for the </w:t>
      </w:r>
      <w:r w:rsidR="006A08FC">
        <w:t xml:space="preserve">non-allotment land (i.e. mainly just the </w:t>
      </w:r>
      <w:r>
        <w:t>tracks</w:t>
      </w:r>
      <w:r w:rsidR="006A08FC">
        <w:t>).</w:t>
      </w:r>
    </w:p>
    <w:p w14:paraId="4CAA8F6C" w14:textId="32741284" w:rsidR="00F82EC6" w:rsidRDefault="006A08FC">
      <w:pPr>
        <w:pStyle w:val="Body"/>
      </w:pPr>
      <w:r>
        <w:t>Eve to</w:t>
      </w:r>
      <w:r w:rsidR="00E76876">
        <w:t xml:space="preserve"> confirm to </w:t>
      </w:r>
      <w:r>
        <w:t xml:space="preserve">the </w:t>
      </w:r>
      <w:r w:rsidR="00E76876">
        <w:t>Allotment Committee chair that</w:t>
      </w:r>
      <w:r>
        <w:t xml:space="preserve"> the Trust now has ownership, to give an assurance that there is </w:t>
      </w:r>
      <w:r w:rsidR="00E76876">
        <w:t>no intention to remove allotments</w:t>
      </w:r>
      <w:r w:rsidR="00073EA1">
        <w:t xml:space="preserve"> without prior discussion and agreement</w:t>
      </w:r>
      <w:r>
        <w:t>, and to say that the</w:t>
      </w:r>
      <w:r w:rsidR="00E76876">
        <w:t xml:space="preserve"> future </w:t>
      </w:r>
      <w:r>
        <w:t xml:space="preserve">use of the land </w:t>
      </w:r>
      <w:r w:rsidR="00E76876">
        <w:t>is to be discussed at the November open meeting.</w:t>
      </w:r>
    </w:p>
    <w:p w14:paraId="65867B2E" w14:textId="77777777" w:rsidR="006A08FC" w:rsidRDefault="006A08FC">
      <w:pPr>
        <w:pStyle w:val="Body"/>
      </w:pPr>
    </w:p>
    <w:p w14:paraId="464CF5A1" w14:textId="6CBD4373" w:rsidR="00F82EC6" w:rsidRDefault="006A08FC">
      <w:pPr>
        <w:pStyle w:val="Body"/>
      </w:pPr>
      <w:r>
        <w:t>It was agreed that we would a</w:t>
      </w:r>
      <w:r w:rsidR="00E76876">
        <w:t xml:space="preserve">im to produce a management plan </w:t>
      </w:r>
      <w:r>
        <w:t xml:space="preserve">for Stone Common after the public </w:t>
      </w:r>
      <w:r w:rsidR="00E76876">
        <w:t>meeting</w:t>
      </w:r>
      <w:r>
        <w:t xml:space="preserve"> on 20</w:t>
      </w:r>
      <w:r w:rsidRPr="006A08FC">
        <w:rPr>
          <w:vertAlign w:val="superscript"/>
        </w:rPr>
        <w:t>th</w:t>
      </w:r>
      <w:r>
        <w:t xml:space="preserve"> November.</w:t>
      </w:r>
    </w:p>
    <w:p w14:paraId="117801B3" w14:textId="46758514" w:rsidR="00F82EC6" w:rsidRDefault="00E76876">
      <w:pPr>
        <w:pStyle w:val="Body"/>
      </w:pPr>
      <w:r>
        <w:t>Rodney suggested calling the main track through Stone Common ‘Prevost’s Path</w:t>
      </w:r>
      <w:r w:rsidR="006A08FC">
        <w:t>’, and this was met with approval.</w:t>
      </w:r>
    </w:p>
    <w:p w14:paraId="43E5EC32" w14:textId="49EB33D1" w:rsidR="00F82EC6" w:rsidRDefault="00E76876">
      <w:pPr>
        <w:pStyle w:val="Body"/>
      </w:pPr>
      <w:r>
        <w:t>ACTION: Rodney to send Eve Mr Prevost’s address so that the Trust can thank him</w:t>
      </w:r>
      <w:r w:rsidR="006A08FC">
        <w:t xml:space="preserve"> formally for his donation of the land</w:t>
      </w:r>
      <w:r>
        <w:t xml:space="preserve">, mentioning the path name, and </w:t>
      </w:r>
      <w:r w:rsidR="006A08FC">
        <w:t>saying that we are hold</w:t>
      </w:r>
      <w:r>
        <w:t>ing a public meeting</w:t>
      </w:r>
      <w:r w:rsidR="006A08FC">
        <w:t xml:space="preserve"> to consult the village about the use of the land</w:t>
      </w:r>
      <w:r>
        <w:t>.</w:t>
      </w:r>
    </w:p>
    <w:p w14:paraId="66A30E88" w14:textId="2CD8BADC" w:rsidR="00F82EC6" w:rsidRDefault="006A08FC">
      <w:pPr>
        <w:pStyle w:val="Body"/>
      </w:pPr>
      <w:r>
        <w:t xml:space="preserve"> </w:t>
      </w:r>
    </w:p>
    <w:p w14:paraId="1871657B" w14:textId="77777777" w:rsidR="00F82EC6" w:rsidRDefault="00E76876">
      <w:pPr>
        <w:pStyle w:val="Body"/>
      </w:pPr>
      <w:r>
        <w:t xml:space="preserve">8. Litter Pick: </w:t>
      </w:r>
    </w:p>
    <w:p w14:paraId="514ECCA4" w14:textId="77777777" w:rsidR="00F82EC6" w:rsidRDefault="00F82EC6">
      <w:pPr>
        <w:pStyle w:val="Body"/>
      </w:pPr>
    </w:p>
    <w:p w14:paraId="570D88D1" w14:textId="44118D9B" w:rsidR="00F82EC6" w:rsidRDefault="006A08FC">
      <w:pPr>
        <w:pStyle w:val="Body"/>
      </w:pPr>
      <w:r>
        <w:t>This will be held in the w</w:t>
      </w:r>
      <w:r w:rsidR="00E76876">
        <w:t>eek commencing 11</w:t>
      </w:r>
      <w:r>
        <w:t>th</w:t>
      </w:r>
      <w:r w:rsidR="00E76876">
        <w:t xml:space="preserve"> October. Equipment </w:t>
      </w:r>
      <w:r>
        <w:t xml:space="preserve">to be left </w:t>
      </w:r>
      <w:r w:rsidR="00E76876">
        <w:t>by Eve’s back door, Vine Cottage.</w:t>
      </w:r>
    </w:p>
    <w:p w14:paraId="3D46A094" w14:textId="37454E34" w:rsidR="00F82EC6" w:rsidRDefault="00E76876">
      <w:pPr>
        <w:pStyle w:val="Body"/>
      </w:pPr>
      <w:r>
        <w:t>AC</w:t>
      </w:r>
      <w:r w:rsidR="006A08FC">
        <w:t>TION: Eve to put notices up on v</w:t>
      </w:r>
      <w:r>
        <w:t>illage notice boards, notify supporters and contact Norse for bags</w:t>
      </w:r>
      <w:r w:rsidR="006A08FC">
        <w:t>,</w:t>
      </w:r>
      <w:r>
        <w:t xml:space="preserve"> </w:t>
      </w:r>
      <w:r w:rsidR="006A08FC">
        <w:t>e</w:t>
      </w:r>
      <w:r>
        <w:t>tc</w:t>
      </w:r>
      <w:r w:rsidR="006A08FC">
        <w:t>.</w:t>
      </w:r>
    </w:p>
    <w:p w14:paraId="598B21C2" w14:textId="77777777" w:rsidR="00F82EC6" w:rsidRDefault="00F82EC6">
      <w:pPr>
        <w:pStyle w:val="Body"/>
      </w:pPr>
    </w:p>
    <w:p w14:paraId="499B0111" w14:textId="77777777" w:rsidR="00F82EC6" w:rsidRDefault="00E76876">
      <w:pPr>
        <w:pStyle w:val="Body"/>
      </w:pPr>
      <w:r>
        <w:t xml:space="preserve">9. AOB: </w:t>
      </w:r>
    </w:p>
    <w:p w14:paraId="5A84D11A" w14:textId="77777777" w:rsidR="00F82EC6" w:rsidRDefault="00F82EC6">
      <w:pPr>
        <w:pStyle w:val="Body"/>
      </w:pPr>
    </w:p>
    <w:p w14:paraId="65262525" w14:textId="29F72760" w:rsidR="006A08FC" w:rsidRDefault="006A08FC">
      <w:pPr>
        <w:pStyle w:val="Body"/>
      </w:pPr>
      <w:r w:rsidRPr="006A08FC">
        <w:rPr>
          <w:i/>
        </w:rPr>
        <w:lastRenderedPageBreak/>
        <w:t>Newsletters and communication</w:t>
      </w:r>
      <w:r>
        <w:t xml:space="preserve">: </w:t>
      </w:r>
      <w:r w:rsidR="00E76876">
        <w:t xml:space="preserve"> Agreed that we should try and get something in the village newsletter and Ebb an</w:t>
      </w:r>
      <w:r w:rsidR="00073EA1">
        <w:t>d</w:t>
      </w:r>
      <w:r w:rsidR="00E76876">
        <w:t xml:space="preserve"> Flow to thank donors, and let everyone know about the Stone Common donation and Public meeting. </w:t>
      </w:r>
    </w:p>
    <w:p w14:paraId="3456A9D0" w14:textId="5FBCC3A4" w:rsidR="00F82EC6" w:rsidRDefault="00E76876">
      <w:pPr>
        <w:pStyle w:val="Body"/>
      </w:pPr>
      <w:r>
        <w:t>ACTON: Rosy to contact Shane about this</w:t>
      </w:r>
      <w:r w:rsidR="006A08FC">
        <w:t xml:space="preserve"> (see above).</w:t>
      </w:r>
    </w:p>
    <w:p w14:paraId="09EFEFF8" w14:textId="77777777" w:rsidR="006A08FC" w:rsidRDefault="006A08FC">
      <w:pPr>
        <w:pStyle w:val="Body"/>
      </w:pPr>
    </w:p>
    <w:p w14:paraId="7B193DDF" w14:textId="77777777" w:rsidR="005C5224" w:rsidRDefault="006A08FC">
      <w:pPr>
        <w:pStyle w:val="Body"/>
      </w:pPr>
      <w:r>
        <w:t>A</w:t>
      </w:r>
      <w:r w:rsidR="00E76876">
        <w:t xml:space="preserve">greed that we should have a Trust newsletter </w:t>
      </w:r>
      <w:r>
        <w:t xml:space="preserve">to inform people </w:t>
      </w:r>
      <w:r w:rsidR="00E76876">
        <w:t>about the Stone Common donation, and progress on the Pightle, as these a</w:t>
      </w:r>
      <w:r>
        <w:t>re important new Trust issues, as well as to thank people</w:t>
      </w:r>
      <w:r w:rsidR="00E76876">
        <w:t xml:space="preserve"> for donations.</w:t>
      </w:r>
      <w:r>
        <w:t xml:space="preserve"> We should aim to put this round the village by 10 days before the public meeting (i.e. by 10</w:t>
      </w:r>
      <w:r w:rsidRPr="006A08FC">
        <w:rPr>
          <w:vertAlign w:val="superscript"/>
        </w:rPr>
        <w:t>th</w:t>
      </w:r>
      <w:r>
        <w:t xml:space="preserve"> November). Rodney agreed to do the</w:t>
      </w:r>
      <w:r w:rsidR="00E76876">
        <w:t xml:space="preserve"> graphic designs</w:t>
      </w:r>
      <w:r>
        <w:t>,</w:t>
      </w:r>
      <w:r w:rsidR="00E76876">
        <w:t xml:space="preserve"> with materi</w:t>
      </w:r>
      <w:r>
        <w:t>al provided by trustees. Layout and content to be discussed at our October meeting.</w:t>
      </w:r>
    </w:p>
    <w:p w14:paraId="2766797E" w14:textId="77777777" w:rsidR="005C5224" w:rsidRDefault="005C5224">
      <w:pPr>
        <w:pStyle w:val="Body"/>
      </w:pPr>
    </w:p>
    <w:p w14:paraId="6101CBD3" w14:textId="6D602A40" w:rsidR="00D52D42" w:rsidRDefault="005C5224">
      <w:pPr>
        <w:pStyle w:val="Body"/>
      </w:pPr>
      <w:r w:rsidRPr="00D52D42">
        <w:rPr>
          <w:i/>
        </w:rPr>
        <w:t>Village fete</w:t>
      </w:r>
      <w:r>
        <w:t>: It was reported that</w:t>
      </w:r>
      <w:r w:rsidR="00D52D42">
        <w:t xml:space="preserve"> we had display boards at the village fete, and that these were well visited. Agreed that we should also aim to have the display boards at the Harvest Festival if possible.</w:t>
      </w:r>
    </w:p>
    <w:p w14:paraId="214F9EDB" w14:textId="0A60E048" w:rsidR="005C5224" w:rsidRDefault="00D52D42">
      <w:pPr>
        <w:pStyle w:val="Body"/>
      </w:pPr>
      <w:r>
        <w:t>ACTION:  Eve to look for the display materials.</w:t>
      </w:r>
      <w:r w:rsidR="005C5224">
        <w:t xml:space="preserve"> </w:t>
      </w:r>
    </w:p>
    <w:p w14:paraId="11CC4A56" w14:textId="2AE6A54C" w:rsidR="00F82EC6" w:rsidRDefault="006A08FC">
      <w:pPr>
        <w:pStyle w:val="Body"/>
      </w:pPr>
      <w:r>
        <w:t xml:space="preserve"> </w:t>
      </w:r>
    </w:p>
    <w:p w14:paraId="654C921E" w14:textId="77777777" w:rsidR="00F82EC6" w:rsidRDefault="00E76876">
      <w:pPr>
        <w:pStyle w:val="Body"/>
      </w:pPr>
      <w:r>
        <w:t>10. Date of next meeting:</w:t>
      </w:r>
    </w:p>
    <w:p w14:paraId="458E70AD" w14:textId="77777777" w:rsidR="00F82EC6" w:rsidRDefault="00F82EC6">
      <w:pPr>
        <w:pStyle w:val="Body"/>
      </w:pPr>
    </w:p>
    <w:p w14:paraId="04856648" w14:textId="6CE38017" w:rsidR="00F82EC6" w:rsidRDefault="00E76876">
      <w:pPr>
        <w:pStyle w:val="Body"/>
      </w:pPr>
      <w:r>
        <w:t>Sunday October 10</w:t>
      </w:r>
      <w:r w:rsidRPr="006A08FC">
        <w:rPr>
          <w:vertAlign w:val="superscript"/>
        </w:rPr>
        <w:t>th</w:t>
      </w:r>
      <w:r w:rsidR="006A08FC">
        <w:t>,</w:t>
      </w:r>
      <w:r>
        <w:t xml:space="preserve"> Shepherd</w:t>
      </w:r>
      <w:r w:rsidR="00B06CE4">
        <w:t>’s Cottage,</w:t>
      </w:r>
      <w:r>
        <w:t xml:space="preserve"> 2</w:t>
      </w:r>
      <w:r w:rsidR="00B06CE4">
        <w:t>:00</w:t>
      </w:r>
      <w:r>
        <w:t>pm</w:t>
      </w:r>
      <w:r w:rsidR="00B06CE4">
        <w:t xml:space="preserve"> </w:t>
      </w:r>
    </w:p>
    <w:p w14:paraId="0CB18BEF" w14:textId="6329CF0E" w:rsidR="00F82EC6" w:rsidRDefault="00B06CE4">
      <w:pPr>
        <w:pStyle w:val="Body"/>
      </w:pPr>
      <w:r>
        <w:t>Aim of meeting:  to plan for the p</w:t>
      </w:r>
      <w:r w:rsidR="00E76876">
        <w:t>ublic meeting a</w:t>
      </w:r>
      <w:r>
        <w:t xml:space="preserve">nd sort out newsletter content </w:t>
      </w:r>
      <w:r w:rsidR="00E76876">
        <w:t>and distribution</w:t>
      </w:r>
      <w:r>
        <w:t>.</w:t>
      </w:r>
    </w:p>
    <w:sectPr w:rsidR="00F82EC6">
      <w:headerReference w:type="default" r:id="rId8"/>
      <w:footerReference w:type="even" r:id="rId9"/>
      <w:footerReference w:type="default" r:id="rId10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6247CF" w14:textId="77777777" w:rsidR="00472191" w:rsidRDefault="00472191">
      <w:r>
        <w:separator/>
      </w:r>
    </w:p>
  </w:endnote>
  <w:endnote w:type="continuationSeparator" w:id="0">
    <w:p w14:paraId="5B5A5096" w14:textId="77777777" w:rsidR="00472191" w:rsidRDefault="00472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54F69C" w14:textId="77777777" w:rsidR="00D52D42" w:rsidRDefault="00D52D42" w:rsidP="00D1372F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9D9D88B" w14:textId="77777777" w:rsidR="00D52D42" w:rsidRDefault="00D52D4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85754C" w14:textId="77777777" w:rsidR="00D52D42" w:rsidRDefault="00D52D42" w:rsidP="00D1372F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14:paraId="0F45AD90" w14:textId="77777777" w:rsidR="00F82EC6" w:rsidRDefault="00F82EC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1A5241" w14:textId="77777777" w:rsidR="00472191" w:rsidRDefault="00472191">
      <w:r>
        <w:separator/>
      </w:r>
    </w:p>
  </w:footnote>
  <w:footnote w:type="continuationSeparator" w:id="0">
    <w:p w14:paraId="18C2C4D8" w14:textId="77777777" w:rsidR="00472191" w:rsidRDefault="004721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FC1031" w14:textId="77777777" w:rsidR="00F82EC6" w:rsidRDefault="00F82EC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8F3B2A"/>
    <w:multiLevelType w:val="hybridMultilevel"/>
    <w:tmpl w:val="3196B54C"/>
    <w:lvl w:ilvl="0" w:tplc="700A9890">
      <w:start w:val="4"/>
      <w:numFmt w:val="bullet"/>
      <w:lvlText w:val="-"/>
      <w:lvlJc w:val="left"/>
      <w:pPr>
        <w:ind w:left="720" w:hanging="360"/>
      </w:pPr>
      <w:rPr>
        <w:rFonts w:ascii="Helvetica Neue" w:eastAsia="Arial Unicode MS" w:hAnsi="Helvetica Neue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2EC6"/>
    <w:rsid w:val="00073EA1"/>
    <w:rsid w:val="0010591A"/>
    <w:rsid w:val="00132B9B"/>
    <w:rsid w:val="00472191"/>
    <w:rsid w:val="005A3B36"/>
    <w:rsid w:val="005C5224"/>
    <w:rsid w:val="006A08FC"/>
    <w:rsid w:val="008A32AF"/>
    <w:rsid w:val="009C2CF0"/>
    <w:rsid w:val="00B06CE4"/>
    <w:rsid w:val="00C32D80"/>
    <w:rsid w:val="00C9408A"/>
    <w:rsid w:val="00CA271C"/>
    <w:rsid w:val="00D52D42"/>
    <w:rsid w:val="00DB1100"/>
    <w:rsid w:val="00DC0618"/>
    <w:rsid w:val="00E76876"/>
    <w:rsid w:val="00F82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01B0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u w:val="single"/>
    </w:rPr>
  </w:style>
  <w:style w:type="paragraph" w:styleId="Footer">
    <w:name w:val="footer"/>
    <w:basedOn w:val="Normal"/>
    <w:link w:val="FooterChar"/>
    <w:uiPriority w:val="99"/>
    <w:unhideWhenUsed/>
    <w:rsid w:val="00D52D4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2D42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D52D42"/>
  </w:style>
  <w:style w:type="paragraph" w:styleId="BalloonText">
    <w:name w:val="Balloon Text"/>
    <w:basedOn w:val="Normal"/>
    <w:link w:val="BalloonTextChar"/>
    <w:uiPriority w:val="99"/>
    <w:semiHidden/>
    <w:unhideWhenUsed/>
    <w:rsid w:val="00DB110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1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ordpress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1516</Words>
  <Characters>8645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Andrew</cp:lastModifiedBy>
  <cp:revision>11</cp:revision>
  <dcterms:created xsi:type="dcterms:W3CDTF">2021-09-21T07:47:00Z</dcterms:created>
  <dcterms:modified xsi:type="dcterms:W3CDTF">2021-11-24T11:45:00Z</dcterms:modified>
</cp:coreProperties>
</file>